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42BDE" w14:textId="77777777" w:rsidR="00AF6307" w:rsidRPr="00F662DB" w:rsidRDefault="00F662DB" w:rsidP="00F662DB">
      <w:pPr>
        <w:pBdr>
          <w:top w:val="single" w:sz="12" w:space="1" w:color="auto"/>
          <w:left w:val="single" w:sz="12" w:space="4" w:color="auto"/>
          <w:bottom w:val="single" w:sz="12" w:space="1" w:color="auto"/>
          <w:right w:val="single" w:sz="12" w:space="4" w:color="auto"/>
        </w:pBdr>
        <w:rPr>
          <w:rFonts w:ascii="Arial" w:hAnsi="Arial" w:cs="Arial"/>
          <w:b/>
          <w:sz w:val="28"/>
        </w:rPr>
      </w:pPr>
      <w:r>
        <w:rPr>
          <w:rFonts w:ascii="Arial" w:hAnsi="Arial" w:cs="Arial"/>
          <w:b/>
          <w:noProof/>
          <w:sz w:val="32"/>
          <w:lang w:val="en-IE" w:eastAsia="en-IE"/>
        </w:rPr>
        <w:drawing>
          <wp:inline distT="0" distB="0" distL="0" distR="0" wp14:anchorId="7FBE7A6A" wp14:editId="496B33A4">
            <wp:extent cx="5274310" cy="911225"/>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_Logo_CMYK_PNGForma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911225"/>
                    </a:xfrm>
                    <a:prstGeom prst="rect">
                      <a:avLst/>
                    </a:prstGeom>
                  </pic:spPr>
                </pic:pic>
              </a:graphicData>
            </a:graphic>
          </wp:inline>
        </w:drawing>
      </w:r>
    </w:p>
    <w:p w14:paraId="7F13ADE6" w14:textId="77777777" w:rsidR="00AF6307" w:rsidRDefault="00AF6307">
      <w:pPr>
        <w:pBdr>
          <w:top w:val="single" w:sz="12" w:space="1" w:color="auto"/>
          <w:left w:val="single" w:sz="12" w:space="4" w:color="auto"/>
          <w:bottom w:val="single" w:sz="12" w:space="1" w:color="auto"/>
          <w:right w:val="single" w:sz="12" w:space="4" w:color="auto"/>
        </w:pBdr>
        <w:jc w:val="center"/>
        <w:rPr>
          <w:rFonts w:ascii="Arial" w:hAnsi="Arial" w:cs="Arial"/>
          <w:b/>
          <w:sz w:val="32"/>
        </w:rPr>
      </w:pPr>
    </w:p>
    <w:p w14:paraId="310350FC" w14:textId="75D0A08F" w:rsidR="00AF6307" w:rsidRDefault="00952AC5">
      <w:pPr>
        <w:pBdr>
          <w:top w:val="single" w:sz="12" w:space="1" w:color="auto"/>
          <w:left w:val="single" w:sz="12" w:space="4" w:color="auto"/>
          <w:bottom w:val="single" w:sz="12" w:space="1" w:color="auto"/>
          <w:right w:val="single" w:sz="12" w:space="4" w:color="auto"/>
        </w:pBdr>
        <w:jc w:val="center"/>
        <w:rPr>
          <w:rFonts w:ascii="Arial" w:hAnsi="Arial" w:cs="Arial"/>
          <w:b/>
          <w:sz w:val="32"/>
        </w:rPr>
      </w:pPr>
      <w:r>
        <w:rPr>
          <w:rFonts w:ascii="Arial" w:hAnsi="Arial" w:cs="Arial"/>
          <w:b/>
          <w:sz w:val="32"/>
        </w:rPr>
        <w:t>TIDY ESTATES 20</w:t>
      </w:r>
      <w:r w:rsidR="003C1C00">
        <w:rPr>
          <w:rFonts w:ascii="Arial" w:hAnsi="Arial" w:cs="Arial"/>
          <w:b/>
          <w:sz w:val="32"/>
        </w:rPr>
        <w:t>2</w:t>
      </w:r>
      <w:r w:rsidR="00430A70">
        <w:rPr>
          <w:rFonts w:ascii="Arial" w:hAnsi="Arial" w:cs="Arial"/>
          <w:b/>
          <w:sz w:val="32"/>
        </w:rPr>
        <w:t>6</w:t>
      </w:r>
    </w:p>
    <w:p w14:paraId="674693E9" w14:textId="77777777" w:rsidR="00AF6307" w:rsidRDefault="00AF6307" w:rsidP="008B1D8C">
      <w:pPr>
        <w:rPr>
          <w:rFonts w:ascii="Arial" w:hAnsi="Arial" w:cs="Arial"/>
          <w:b/>
          <w:sz w:val="24"/>
          <w:u w:val="single"/>
        </w:rPr>
      </w:pPr>
    </w:p>
    <w:p w14:paraId="19A52C9C" w14:textId="77777777" w:rsidR="00D011FB" w:rsidRDefault="00D011FB">
      <w:pPr>
        <w:jc w:val="center"/>
        <w:rPr>
          <w:rFonts w:ascii="Arial" w:hAnsi="Arial" w:cs="Arial"/>
          <w:b/>
          <w:sz w:val="24"/>
          <w:u w:val="single"/>
        </w:rPr>
      </w:pPr>
    </w:p>
    <w:p w14:paraId="70AD23C7" w14:textId="77777777" w:rsidR="00AF6307" w:rsidRDefault="00AF6307">
      <w:pPr>
        <w:jc w:val="center"/>
        <w:rPr>
          <w:rFonts w:ascii="Arial" w:hAnsi="Arial" w:cs="Arial"/>
          <w:b/>
          <w:sz w:val="24"/>
          <w:u w:val="single"/>
        </w:rPr>
      </w:pPr>
      <w:r>
        <w:rPr>
          <w:rFonts w:ascii="Arial" w:hAnsi="Arial" w:cs="Arial"/>
          <w:b/>
          <w:sz w:val="24"/>
          <w:u w:val="single"/>
        </w:rPr>
        <w:t xml:space="preserve">TIDY TOWNS </w:t>
      </w:r>
      <w:r w:rsidR="008B1D8C">
        <w:rPr>
          <w:rFonts w:ascii="Arial" w:hAnsi="Arial" w:cs="Arial"/>
          <w:b/>
          <w:sz w:val="24"/>
          <w:u w:val="single"/>
        </w:rPr>
        <w:t xml:space="preserve">SUSTAINABLE DEVELOPMENT </w:t>
      </w:r>
      <w:r>
        <w:rPr>
          <w:rFonts w:ascii="Arial" w:hAnsi="Arial" w:cs="Arial"/>
          <w:b/>
          <w:sz w:val="24"/>
          <w:u w:val="single"/>
        </w:rPr>
        <w:t>COMPETITION</w:t>
      </w:r>
    </w:p>
    <w:p w14:paraId="3D427198" w14:textId="77777777" w:rsidR="00AF6307" w:rsidRDefault="00AF6307">
      <w:pPr>
        <w:jc w:val="center"/>
        <w:rPr>
          <w:rFonts w:ascii="Arial" w:hAnsi="Arial" w:cs="Arial"/>
          <w:b/>
          <w:sz w:val="24"/>
          <w:u w:val="single"/>
        </w:rPr>
      </w:pPr>
    </w:p>
    <w:p w14:paraId="390CA810" w14:textId="77777777" w:rsidR="00AF6307" w:rsidRDefault="00DA64FD">
      <w:pPr>
        <w:jc w:val="center"/>
        <w:rPr>
          <w:rFonts w:ascii="Arial" w:hAnsi="Arial" w:cs="Arial"/>
          <w:b/>
          <w:sz w:val="24"/>
          <w:u w:val="single"/>
        </w:rPr>
      </w:pPr>
      <w:r>
        <w:rPr>
          <w:rFonts w:ascii="Arial" w:hAnsi="Arial" w:cs="Arial"/>
          <w:b/>
          <w:sz w:val="24"/>
          <w:u w:val="single"/>
        </w:rPr>
        <w:t>CATEGORY</w:t>
      </w:r>
      <w:r w:rsidR="00AF6307">
        <w:rPr>
          <w:rFonts w:ascii="Arial" w:hAnsi="Arial" w:cs="Arial"/>
          <w:b/>
          <w:sz w:val="24"/>
          <w:u w:val="single"/>
        </w:rPr>
        <w:t>: HOUSING ESTATES</w:t>
      </w:r>
    </w:p>
    <w:p w14:paraId="35985178" w14:textId="77777777" w:rsidR="00AF6307" w:rsidRDefault="00AF6307" w:rsidP="008B1D8C">
      <w:pPr>
        <w:rPr>
          <w:rFonts w:ascii="Arial" w:hAnsi="Arial" w:cs="Arial"/>
          <w:sz w:val="24"/>
        </w:rPr>
      </w:pPr>
    </w:p>
    <w:p w14:paraId="2F7A3266" w14:textId="77777777" w:rsidR="00A6705B" w:rsidRDefault="00AF6307" w:rsidP="008B1D8C">
      <w:pPr>
        <w:jc w:val="center"/>
        <w:rPr>
          <w:rFonts w:ascii="Arial" w:hAnsi="Arial" w:cs="Arial"/>
          <w:sz w:val="24"/>
        </w:rPr>
      </w:pPr>
      <w:r>
        <w:rPr>
          <w:rFonts w:ascii="Arial" w:hAnsi="Arial" w:cs="Arial"/>
          <w:sz w:val="24"/>
        </w:rPr>
        <w:t>General Appearance</w:t>
      </w:r>
      <w:r w:rsidR="008B1D8C">
        <w:rPr>
          <w:rFonts w:ascii="Arial" w:hAnsi="Arial" w:cs="Arial"/>
          <w:sz w:val="24"/>
        </w:rPr>
        <w:t xml:space="preserve">, </w:t>
      </w:r>
      <w:r>
        <w:rPr>
          <w:rFonts w:ascii="Arial" w:hAnsi="Arial" w:cs="Arial"/>
          <w:sz w:val="24"/>
        </w:rPr>
        <w:t>Absence of Litter</w:t>
      </w:r>
      <w:r w:rsidR="008B1D8C">
        <w:rPr>
          <w:rFonts w:ascii="Arial" w:hAnsi="Arial" w:cs="Arial"/>
          <w:sz w:val="24"/>
        </w:rPr>
        <w:t xml:space="preserve">, </w:t>
      </w:r>
      <w:r>
        <w:rPr>
          <w:rFonts w:ascii="Arial" w:hAnsi="Arial" w:cs="Arial"/>
          <w:sz w:val="24"/>
        </w:rPr>
        <w:t>Maintenance of Open Space</w:t>
      </w:r>
      <w:r w:rsidR="008B1D8C">
        <w:rPr>
          <w:rFonts w:ascii="Arial" w:hAnsi="Arial" w:cs="Arial"/>
          <w:sz w:val="24"/>
        </w:rPr>
        <w:t xml:space="preserve">, </w:t>
      </w:r>
      <w:r>
        <w:rPr>
          <w:rFonts w:ascii="Arial" w:hAnsi="Arial" w:cs="Arial"/>
          <w:sz w:val="24"/>
        </w:rPr>
        <w:t>Management of Biodiversity</w:t>
      </w:r>
      <w:r w:rsidR="008B1D8C">
        <w:rPr>
          <w:rFonts w:ascii="Arial" w:hAnsi="Arial" w:cs="Arial"/>
          <w:sz w:val="24"/>
        </w:rPr>
        <w:t xml:space="preserve">, </w:t>
      </w:r>
      <w:r>
        <w:rPr>
          <w:rFonts w:ascii="Arial" w:hAnsi="Arial" w:cs="Arial"/>
          <w:sz w:val="24"/>
        </w:rPr>
        <w:t>Waste Prevention</w:t>
      </w:r>
      <w:r w:rsidR="008B1D8C">
        <w:rPr>
          <w:rFonts w:ascii="Arial" w:hAnsi="Arial" w:cs="Arial"/>
          <w:sz w:val="24"/>
        </w:rPr>
        <w:t xml:space="preserve">, </w:t>
      </w:r>
      <w:r>
        <w:rPr>
          <w:rFonts w:ascii="Arial" w:hAnsi="Arial" w:cs="Arial"/>
          <w:sz w:val="24"/>
        </w:rPr>
        <w:t>Work undertaken to improve the estate</w:t>
      </w:r>
      <w:r w:rsidR="00A6705B">
        <w:rPr>
          <w:rFonts w:ascii="Arial" w:hAnsi="Arial" w:cs="Arial"/>
          <w:sz w:val="24"/>
        </w:rPr>
        <w:t>.</w:t>
      </w:r>
      <w:r w:rsidR="008B1D8C">
        <w:rPr>
          <w:rFonts w:ascii="Arial" w:hAnsi="Arial" w:cs="Arial"/>
          <w:sz w:val="24"/>
        </w:rPr>
        <w:t xml:space="preserve"> </w:t>
      </w:r>
      <w:r w:rsidR="00A6705B">
        <w:rPr>
          <w:rFonts w:ascii="Arial" w:hAnsi="Arial" w:cs="Arial"/>
          <w:sz w:val="24"/>
        </w:rPr>
        <w:t>Linkages with Tidy Towns</w:t>
      </w:r>
      <w:r w:rsidR="001148F1">
        <w:rPr>
          <w:rFonts w:ascii="Arial" w:hAnsi="Arial" w:cs="Arial"/>
          <w:sz w:val="24"/>
        </w:rPr>
        <w:t xml:space="preserve">, </w:t>
      </w:r>
      <w:r w:rsidR="008B1D8C">
        <w:rPr>
          <w:rFonts w:ascii="Arial" w:hAnsi="Arial" w:cs="Arial"/>
          <w:sz w:val="24"/>
        </w:rPr>
        <w:t>Delivery of the SDGs.</w:t>
      </w:r>
    </w:p>
    <w:p w14:paraId="7DEC49AB" w14:textId="77777777" w:rsidR="008B1D8C" w:rsidRDefault="008B1D8C" w:rsidP="008B1D8C">
      <w:pPr>
        <w:rPr>
          <w:rFonts w:ascii="Arial" w:hAnsi="Arial" w:cs="Arial"/>
          <w:sz w:val="24"/>
        </w:rPr>
      </w:pPr>
      <w:r>
        <w:rPr>
          <w:rFonts w:ascii="Arial" w:hAnsi="Arial" w:cs="Arial"/>
          <w:noProof/>
          <w:sz w:val="24"/>
          <w:lang w:val="en-IE" w:eastAsia="en-IE"/>
        </w:rPr>
        <w:drawing>
          <wp:inline distT="0" distB="0" distL="0" distR="0" wp14:anchorId="0A4DC66F" wp14:editId="701930CD">
            <wp:extent cx="5274310" cy="3207954"/>
            <wp:effectExtent l="0" t="0" r="0" b="0"/>
            <wp:docPr id="1" name="Picture 1" descr="C:\Users\jcallery\Pictures\SDG\Go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allery\Pictures\SDG\Goal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207954"/>
                    </a:xfrm>
                    <a:prstGeom prst="rect">
                      <a:avLst/>
                    </a:prstGeom>
                    <a:noFill/>
                    <a:ln>
                      <a:noFill/>
                    </a:ln>
                  </pic:spPr>
                </pic:pic>
              </a:graphicData>
            </a:graphic>
          </wp:inline>
        </w:drawing>
      </w:r>
    </w:p>
    <w:p w14:paraId="63BA64BA" w14:textId="77777777" w:rsidR="00731E67" w:rsidRDefault="00731E67">
      <w:pPr>
        <w:jc w:val="center"/>
        <w:rPr>
          <w:rFonts w:ascii="Arial" w:hAnsi="Arial" w:cs="Arial"/>
          <w:sz w:val="24"/>
        </w:rPr>
      </w:pPr>
    </w:p>
    <w:p w14:paraId="6CD3246C" w14:textId="117229CD" w:rsidR="00AF6307" w:rsidRDefault="00AF6307">
      <w:pPr>
        <w:jc w:val="center"/>
        <w:rPr>
          <w:rFonts w:ascii="Arial" w:hAnsi="Arial" w:cs="Arial"/>
          <w:sz w:val="24"/>
        </w:rPr>
      </w:pPr>
      <w:r>
        <w:rPr>
          <w:rFonts w:ascii="Arial" w:hAnsi="Arial" w:cs="Arial"/>
          <w:sz w:val="24"/>
        </w:rPr>
        <w:t xml:space="preserve">Closing date for receipt of </w:t>
      </w:r>
      <w:r w:rsidR="00A2059D">
        <w:rPr>
          <w:rFonts w:ascii="Arial" w:hAnsi="Arial" w:cs="Arial"/>
          <w:sz w:val="24"/>
        </w:rPr>
        <w:t xml:space="preserve">applications is the </w:t>
      </w:r>
      <w:r w:rsidR="00731E67">
        <w:rPr>
          <w:rFonts w:ascii="Arial" w:hAnsi="Arial" w:cs="Arial"/>
          <w:b/>
          <w:sz w:val="24"/>
        </w:rPr>
        <w:t>Fri</w:t>
      </w:r>
      <w:r w:rsidR="00F662DB">
        <w:rPr>
          <w:rFonts w:ascii="Arial" w:hAnsi="Arial" w:cs="Arial"/>
          <w:b/>
          <w:sz w:val="24"/>
        </w:rPr>
        <w:t>day</w:t>
      </w:r>
      <w:r w:rsidR="00611E24">
        <w:rPr>
          <w:rFonts w:ascii="Arial" w:hAnsi="Arial" w:cs="Arial"/>
          <w:b/>
          <w:sz w:val="24"/>
        </w:rPr>
        <w:t xml:space="preserve"> </w:t>
      </w:r>
      <w:r w:rsidR="00731E67">
        <w:rPr>
          <w:rFonts w:ascii="Arial" w:hAnsi="Arial" w:cs="Arial"/>
          <w:b/>
          <w:sz w:val="24"/>
        </w:rPr>
        <w:t>3</w:t>
      </w:r>
      <w:r w:rsidR="00731E67" w:rsidRPr="00731E67">
        <w:rPr>
          <w:rFonts w:ascii="Arial" w:hAnsi="Arial" w:cs="Arial"/>
          <w:b/>
          <w:sz w:val="24"/>
          <w:vertAlign w:val="superscript"/>
        </w:rPr>
        <w:t>rd</w:t>
      </w:r>
      <w:r w:rsidR="00731E67">
        <w:rPr>
          <w:rFonts w:ascii="Arial" w:hAnsi="Arial" w:cs="Arial"/>
          <w:b/>
          <w:sz w:val="24"/>
        </w:rPr>
        <w:t xml:space="preserve"> </w:t>
      </w:r>
      <w:r w:rsidR="007B459C" w:rsidRPr="008B1D8C">
        <w:rPr>
          <w:rFonts w:ascii="Arial" w:hAnsi="Arial" w:cs="Arial"/>
          <w:b/>
          <w:sz w:val="24"/>
        </w:rPr>
        <w:t>of July 20</w:t>
      </w:r>
      <w:r w:rsidR="008B1D8C" w:rsidRPr="008B1D8C">
        <w:rPr>
          <w:rFonts w:ascii="Arial" w:hAnsi="Arial" w:cs="Arial"/>
          <w:b/>
          <w:sz w:val="24"/>
        </w:rPr>
        <w:t>2</w:t>
      </w:r>
      <w:r w:rsidR="00731E67">
        <w:rPr>
          <w:rFonts w:ascii="Arial" w:hAnsi="Arial" w:cs="Arial"/>
          <w:b/>
          <w:sz w:val="24"/>
        </w:rPr>
        <w:t>6</w:t>
      </w:r>
      <w:r w:rsidR="007B459C">
        <w:rPr>
          <w:rFonts w:ascii="Arial" w:hAnsi="Arial" w:cs="Arial"/>
          <w:sz w:val="24"/>
        </w:rPr>
        <w:t xml:space="preserve">. </w:t>
      </w:r>
    </w:p>
    <w:p w14:paraId="0DCBB5CE" w14:textId="77777777" w:rsidR="00731E67" w:rsidRDefault="00731E67">
      <w:pPr>
        <w:jc w:val="center"/>
        <w:rPr>
          <w:rFonts w:ascii="Arial" w:hAnsi="Arial" w:cs="Arial"/>
          <w:sz w:val="24"/>
        </w:rPr>
      </w:pPr>
    </w:p>
    <w:p w14:paraId="7B293473" w14:textId="77777777" w:rsidR="001D4794" w:rsidRPr="001D4794" w:rsidRDefault="001D4794" w:rsidP="001D4794">
      <w:pPr>
        <w:pStyle w:val="BodyText"/>
        <w:rPr>
          <w:rFonts w:ascii="Arial" w:hAnsi="Arial" w:cs="Arial"/>
          <w:b/>
          <w:sz w:val="22"/>
          <w:szCs w:val="22"/>
        </w:rPr>
      </w:pPr>
    </w:p>
    <w:p w14:paraId="76CE0B4C" w14:textId="77777777" w:rsidR="001D4794" w:rsidRPr="00BF61B1" w:rsidRDefault="001D4794" w:rsidP="00BF61B1">
      <w:pPr>
        <w:pStyle w:val="BodyText"/>
        <w:jc w:val="both"/>
        <w:rPr>
          <w:rFonts w:ascii="Arial" w:hAnsi="Arial" w:cs="Arial"/>
          <w:sz w:val="24"/>
          <w:szCs w:val="24"/>
        </w:rPr>
      </w:pPr>
      <w:r w:rsidRPr="001D4794">
        <w:rPr>
          <w:rFonts w:ascii="Arial" w:hAnsi="Arial" w:cs="Arial"/>
          <w:b/>
          <w:sz w:val="22"/>
          <w:szCs w:val="22"/>
        </w:rPr>
        <w:t>IMPORTANT NOTE</w:t>
      </w:r>
      <w:r w:rsidRPr="00BF61B1">
        <w:rPr>
          <w:rFonts w:ascii="Arial" w:hAnsi="Arial" w:cs="Arial"/>
          <w:sz w:val="24"/>
          <w:szCs w:val="24"/>
        </w:rPr>
        <w:t xml:space="preserve">: </w:t>
      </w:r>
      <w:r w:rsidR="00BF61B1" w:rsidRPr="00BF61B1">
        <w:rPr>
          <w:rFonts w:ascii="Arial" w:hAnsi="Arial" w:cs="Arial"/>
          <w:sz w:val="24"/>
          <w:szCs w:val="24"/>
        </w:rPr>
        <w:t>For the competition, all entries must have an associated bank account if awarded. This is required to receive payments from the finance department of Wicklow County Council. Please note that bank details cannot belong to a private individual and must be in the name of the group, business, school or organisation that is applying. Any deviations from this will require official letter of justification from the applicant. We will contact you to confirm all details if you have been successful</w:t>
      </w:r>
      <w:r w:rsidR="00BF61B1">
        <w:rPr>
          <w:rFonts w:ascii="Arial" w:hAnsi="Arial" w:cs="Arial"/>
          <w:sz w:val="24"/>
          <w:szCs w:val="24"/>
        </w:rPr>
        <w:t>.</w:t>
      </w:r>
    </w:p>
    <w:p w14:paraId="599455A0" w14:textId="77777777" w:rsidR="001D4794" w:rsidRDefault="001D4794">
      <w:pPr>
        <w:jc w:val="center"/>
        <w:rPr>
          <w:rFonts w:ascii="Arial" w:hAnsi="Arial" w:cs="Arial"/>
          <w:sz w:val="24"/>
        </w:rPr>
      </w:pPr>
    </w:p>
    <w:p w14:paraId="37C04F00" w14:textId="77777777" w:rsidR="00731E67" w:rsidRDefault="00731E67">
      <w:pPr>
        <w:jc w:val="center"/>
        <w:rPr>
          <w:rFonts w:ascii="Arial" w:hAnsi="Arial" w:cs="Arial"/>
          <w:sz w:val="24"/>
        </w:rPr>
      </w:pPr>
    </w:p>
    <w:p w14:paraId="2AA5AE12" w14:textId="77777777" w:rsidR="00BD104A" w:rsidRDefault="00BD104A" w:rsidP="008B1D8C">
      <w:pPr>
        <w:rPr>
          <w:rFonts w:ascii="Arial" w:hAnsi="Arial" w:cs="Arial"/>
          <w:b/>
          <w:sz w:val="24"/>
          <w:u w:val="single"/>
        </w:rPr>
      </w:pPr>
    </w:p>
    <w:p w14:paraId="3113C54D" w14:textId="77777777" w:rsidR="00AF6307" w:rsidRPr="001D4794" w:rsidRDefault="00AF6307"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sidRPr="001D4794">
        <w:rPr>
          <w:rFonts w:ascii="Arial" w:hAnsi="Arial" w:cs="Arial"/>
          <w:b/>
          <w:sz w:val="28"/>
          <w:szCs w:val="28"/>
        </w:rPr>
        <w:lastRenderedPageBreak/>
        <w:t>Name of Estate:</w:t>
      </w:r>
    </w:p>
    <w:p w14:paraId="5E84EFDD" w14:textId="77777777" w:rsidR="00AF6307" w:rsidRPr="001D4794" w:rsidRDefault="00AF6307"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sidRPr="001D4794">
        <w:rPr>
          <w:rFonts w:ascii="Arial" w:hAnsi="Arial" w:cs="Arial"/>
          <w:b/>
          <w:sz w:val="28"/>
          <w:szCs w:val="28"/>
        </w:rPr>
        <w:t>Contact Name:</w:t>
      </w:r>
    </w:p>
    <w:p w14:paraId="2CF2E9C5" w14:textId="77777777" w:rsidR="00AF6307" w:rsidRPr="001D4794" w:rsidRDefault="00AF6307"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sidRPr="001D4794">
        <w:rPr>
          <w:rFonts w:ascii="Arial" w:hAnsi="Arial" w:cs="Arial"/>
          <w:b/>
          <w:sz w:val="28"/>
          <w:szCs w:val="28"/>
        </w:rPr>
        <w:t>Address:</w:t>
      </w:r>
    </w:p>
    <w:p w14:paraId="7DFF0766" w14:textId="77777777" w:rsidR="004D6210" w:rsidRPr="001D4794" w:rsidRDefault="00AF6307"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sidRPr="001D4794">
        <w:rPr>
          <w:rFonts w:ascii="Arial" w:hAnsi="Arial" w:cs="Arial"/>
          <w:b/>
          <w:sz w:val="28"/>
          <w:szCs w:val="28"/>
        </w:rPr>
        <w:t>Telephone:</w:t>
      </w:r>
    </w:p>
    <w:p w14:paraId="3BCBD648" w14:textId="77777777" w:rsidR="007B459C" w:rsidRDefault="00AF6307"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sidRPr="001D4794">
        <w:rPr>
          <w:rFonts w:ascii="Arial" w:hAnsi="Arial" w:cs="Arial"/>
          <w:b/>
          <w:sz w:val="28"/>
          <w:szCs w:val="28"/>
        </w:rPr>
        <w:t xml:space="preserve">Email: </w:t>
      </w:r>
    </w:p>
    <w:p w14:paraId="15E8564F" w14:textId="77777777" w:rsidR="00BF61B1" w:rsidRDefault="00BF61B1"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Pr>
          <w:rFonts w:ascii="Arial" w:hAnsi="Arial" w:cs="Arial"/>
          <w:b/>
          <w:sz w:val="28"/>
          <w:szCs w:val="28"/>
        </w:rPr>
        <w:t>Treasurer Name:</w:t>
      </w:r>
    </w:p>
    <w:p w14:paraId="0D43D97D" w14:textId="77777777" w:rsidR="00BF61B1" w:rsidRPr="001D4794" w:rsidRDefault="00BF61B1"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Pr>
          <w:rFonts w:ascii="Arial" w:hAnsi="Arial" w:cs="Arial"/>
          <w:b/>
          <w:sz w:val="28"/>
          <w:szCs w:val="28"/>
        </w:rPr>
        <w:t>Treasurer email:</w:t>
      </w:r>
    </w:p>
    <w:p w14:paraId="7EFB3A24" w14:textId="77777777" w:rsidR="00AF6307" w:rsidRPr="001D4794" w:rsidRDefault="007B459C" w:rsidP="001D4794">
      <w:pPr>
        <w:pBdr>
          <w:top w:val="single" w:sz="12" w:space="1" w:color="auto"/>
          <w:left w:val="single" w:sz="12" w:space="4" w:color="auto"/>
          <w:bottom w:val="single" w:sz="12" w:space="0" w:color="auto"/>
          <w:right w:val="single" w:sz="12" w:space="4" w:color="auto"/>
        </w:pBdr>
        <w:spacing w:line="276" w:lineRule="auto"/>
        <w:rPr>
          <w:rFonts w:ascii="Arial" w:hAnsi="Arial" w:cs="Arial"/>
          <w:b/>
          <w:sz w:val="28"/>
          <w:szCs w:val="28"/>
        </w:rPr>
      </w:pPr>
      <w:r w:rsidRPr="001D4794">
        <w:rPr>
          <w:rFonts w:ascii="Arial" w:hAnsi="Arial" w:cs="Arial"/>
          <w:b/>
          <w:sz w:val="28"/>
          <w:szCs w:val="28"/>
        </w:rPr>
        <w:t>Local Tidy Town Group:</w:t>
      </w:r>
    </w:p>
    <w:p w14:paraId="06F27DF4" w14:textId="77777777" w:rsidR="001D4794" w:rsidRDefault="001D4794" w:rsidP="00DA64FD">
      <w:pPr>
        <w:pStyle w:val="BodyText"/>
        <w:jc w:val="both"/>
        <w:rPr>
          <w:rFonts w:ascii="Arial" w:hAnsi="Arial" w:cs="Arial"/>
        </w:rPr>
      </w:pPr>
    </w:p>
    <w:p w14:paraId="1FD6AB52" w14:textId="77777777" w:rsidR="001D4794" w:rsidRPr="00A80E41" w:rsidRDefault="00CE6DDF" w:rsidP="00DA64FD">
      <w:pPr>
        <w:pStyle w:val="BodyText"/>
        <w:jc w:val="both"/>
        <w:rPr>
          <w:rFonts w:ascii="Arial" w:hAnsi="Arial" w:cs="Arial"/>
          <w:sz w:val="24"/>
          <w:szCs w:val="24"/>
        </w:rPr>
      </w:pPr>
      <w:r>
        <w:rPr>
          <w:rFonts w:ascii="Arial" w:hAnsi="Arial" w:cs="Arial"/>
          <w:sz w:val="24"/>
          <w:szCs w:val="24"/>
        </w:rPr>
        <w:t xml:space="preserve">Please give </w:t>
      </w:r>
      <w:r w:rsidR="001D4794" w:rsidRPr="00A80E41">
        <w:rPr>
          <w:rFonts w:ascii="Arial" w:hAnsi="Arial" w:cs="Arial"/>
          <w:sz w:val="24"/>
          <w:szCs w:val="24"/>
        </w:rPr>
        <w:t>details of how you have managed your estate.</w:t>
      </w:r>
      <w:r>
        <w:rPr>
          <w:rFonts w:ascii="Arial" w:hAnsi="Arial" w:cs="Arial"/>
          <w:sz w:val="24"/>
          <w:szCs w:val="24"/>
        </w:rPr>
        <w:t xml:space="preserve"> </w:t>
      </w:r>
    </w:p>
    <w:p w14:paraId="09772CAE" w14:textId="77777777" w:rsidR="001D4794" w:rsidRPr="00A80E41" w:rsidRDefault="001D4794" w:rsidP="00DA64FD">
      <w:pPr>
        <w:pStyle w:val="BodyText"/>
        <w:jc w:val="both"/>
        <w:rPr>
          <w:rFonts w:ascii="Arial" w:hAnsi="Arial" w:cs="Arial"/>
          <w:sz w:val="24"/>
          <w:szCs w:val="24"/>
        </w:rPr>
      </w:pPr>
    </w:p>
    <w:p w14:paraId="3BF9B20E" w14:textId="77777777" w:rsidR="00DA64FD" w:rsidRPr="00A80E41" w:rsidRDefault="00AF6307" w:rsidP="00E90E58">
      <w:pPr>
        <w:pStyle w:val="BodyText"/>
        <w:jc w:val="both"/>
        <w:rPr>
          <w:rFonts w:ascii="Arial" w:hAnsi="Arial" w:cs="Arial"/>
          <w:sz w:val="24"/>
          <w:szCs w:val="24"/>
        </w:rPr>
      </w:pPr>
      <w:r w:rsidRPr="00A80E41">
        <w:rPr>
          <w:rFonts w:ascii="Arial" w:hAnsi="Arial" w:cs="Arial"/>
          <w:sz w:val="24"/>
          <w:szCs w:val="24"/>
        </w:rPr>
        <w:t>This should include clean ups, improvement works, plantings</w:t>
      </w:r>
      <w:r w:rsidR="00A6705B" w:rsidRPr="00A80E41">
        <w:rPr>
          <w:rFonts w:ascii="Arial" w:hAnsi="Arial" w:cs="Arial"/>
          <w:sz w:val="24"/>
          <w:szCs w:val="24"/>
        </w:rPr>
        <w:t>, community involvement, challenges overcome</w:t>
      </w:r>
      <w:r w:rsidR="00DA64FD" w:rsidRPr="00A80E41">
        <w:rPr>
          <w:rFonts w:ascii="Arial" w:hAnsi="Arial" w:cs="Arial"/>
          <w:sz w:val="24"/>
          <w:szCs w:val="24"/>
        </w:rPr>
        <w:t xml:space="preserve">, </w:t>
      </w:r>
      <w:r w:rsidRPr="00A80E41">
        <w:rPr>
          <w:rFonts w:ascii="Arial" w:hAnsi="Arial" w:cs="Arial"/>
          <w:sz w:val="24"/>
          <w:szCs w:val="24"/>
        </w:rPr>
        <w:t>any other projects you feel are relevant</w:t>
      </w:r>
      <w:r w:rsidR="00A2059D" w:rsidRPr="00A80E41">
        <w:rPr>
          <w:rFonts w:ascii="Arial" w:hAnsi="Arial" w:cs="Arial"/>
          <w:sz w:val="24"/>
          <w:szCs w:val="24"/>
        </w:rPr>
        <w:t xml:space="preserve"> and any interaction with Tidy Towns</w:t>
      </w:r>
      <w:r w:rsidR="008B1D8C" w:rsidRPr="00A80E41">
        <w:rPr>
          <w:rFonts w:ascii="Arial" w:hAnsi="Arial" w:cs="Arial"/>
          <w:sz w:val="24"/>
          <w:szCs w:val="24"/>
        </w:rPr>
        <w:t xml:space="preserve"> or other groups</w:t>
      </w:r>
      <w:r w:rsidRPr="00A80E41">
        <w:rPr>
          <w:rFonts w:ascii="Arial" w:hAnsi="Arial" w:cs="Arial"/>
          <w:sz w:val="24"/>
          <w:szCs w:val="24"/>
        </w:rPr>
        <w:t>.</w:t>
      </w:r>
    </w:p>
    <w:p w14:paraId="75308851" w14:textId="77777777" w:rsidR="00AF6307" w:rsidRPr="00A80E41" w:rsidRDefault="008B1D8C" w:rsidP="00E90E58">
      <w:pPr>
        <w:pStyle w:val="BodyText"/>
        <w:jc w:val="both"/>
        <w:rPr>
          <w:rFonts w:ascii="Arial" w:hAnsi="Arial" w:cs="Arial"/>
          <w:sz w:val="24"/>
          <w:szCs w:val="24"/>
        </w:rPr>
      </w:pPr>
      <w:r w:rsidRPr="00A80E41">
        <w:rPr>
          <w:rFonts w:ascii="Arial" w:hAnsi="Arial" w:cs="Arial"/>
          <w:sz w:val="24"/>
          <w:szCs w:val="24"/>
        </w:rPr>
        <w:t>Reference any SDGs your work has deliver</w:t>
      </w:r>
      <w:r w:rsidR="001148F1" w:rsidRPr="00A80E41">
        <w:rPr>
          <w:rFonts w:ascii="Arial" w:hAnsi="Arial" w:cs="Arial"/>
          <w:sz w:val="24"/>
          <w:szCs w:val="24"/>
        </w:rPr>
        <w:t>ed</w:t>
      </w:r>
      <w:r w:rsidRPr="00A80E41">
        <w:rPr>
          <w:rFonts w:ascii="Arial" w:hAnsi="Arial" w:cs="Arial"/>
          <w:sz w:val="24"/>
          <w:szCs w:val="24"/>
        </w:rPr>
        <w:t xml:space="preserve"> on.</w:t>
      </w:r>
      <w:r w:rsidR="00E90E58">
        <w:rPr>
          <w:rFonts w:ascii="Arial" w:hAnsi="Arial" w:cs="Arial"/>
          <w:sz w:val="24"/>
          <w:szCs w:val="24"/>
        </w:rPr>
        <w:t xml:space="preserve"> If you have a photo of an event</w:t>
      </w:r>
      <w:r w:rsidR="00CE6DDF">
        <w:rPr>
          <w:rFonts w:ascii="Arial" w:hAnsi="Arial" w:cs="Arial"/>
          <w:sz w:val="24"/>
          <w:szCs w:val="24"/>
        </w:rPr>
        <w:t xml:space="preserve"> or area you are particularly</w:t>
      </w:r>
      <w:r w:rsidR="00E90E58">
        <w:rPr>
          <w:rFonts w:ascii="Arial" w:hAnsi="Arial" w:cs="Arial"/>
          <w:sz w:val="24"/>
          <w:szCs w:val="24"/>
        </w:rPr>
        <w:t xml:space="preserve"> proud of and </w:t>
      </w:r>
      <w:r w:rsidR="00CE6DDF">
        <w:rPr>
          <w:rFonts w:ascii="Arial" w:hAnsi="Arial" w:cs="Arial"/>
          <w:sz w:val="24"/>
          <w:szCs w:val="24"/>
        </w:rPr>
        <w:t>want to draw attention to</w:t>
      </w:r>
      <w:r w:rsidR="00E90E58">
        <w:rPr>
          <w:rFonts w:ascii="Arial" w:hAnsi="Arial" w:cs="Arial"/>
          <w:sz w:val="24"/>
          <w:szCs w:val="24"/>
        </w:rPr>
        <w:t>, please include it in your submission</w:t>
      </w:r>
      <w:r w:rsidR="00CE6DDF">
        <w:rPr>
          <w:rFonts w:ascii="Arial" w:hAnsi="Arial" w:cs="Arial"/>
          <w:sz w:val="24"/>
          <w:szCs w:val="24"/>
        </w:rPr>
        <w:t xml:space="preserve">. </w:t>
      </w:r>
    </w:p>
    <w:p w14:paraId="77C6D6C0" w14:textId="086123BE" w:rsidR="00A6705B" w:rsidRDefault="00A6705B">
      <w:pPr>
        <w:pStyle w:val="BodyText"/>
        <w:rPr>
          <w:rFonts w:ascii="Arial" w:hAnsi="Arial" w:cs="Arial"/>
        </w:rPr>
      </w:pPr>
    </w:p>
    <w:p w14:paraId="22297918" w14:textId="70DE9FF3" w:rsidR="00AF6307" w:rsidRDefault="00037252">
      <w:pPr>
        <w:pStyle w:val="BodyText"/>
        <w:rPr>
          <w:rFonts w:ascii="Arial" w:hAnsi="Arial" w:cs="Arial"/>
        </w:rPr>
      </w:pPr>
      <w:r>
        <w:rPr>
          <w:rFonts w:ascii="Arial" w:hAnsi="Arial" w:cs="Arial"/>
          <w:noProof/>
          <w:lang w:val="en-IE" w:eastAsia="en-IE"/>
        </w:rPr>
        <mc:AlternateContent>
          <mc:Choice Requires="wps">
            <w:drawing>
              <wp:anchor distT="0" distB="0" distL="114300" distR="114300" simplePos="0" relativeHeight="251657216" behindDoc="0" locked="0" layoutInCell="1" allowOverlap="1" wp14:anchorId="0A3D11D5" wp14:editId="25448303">
                <wp:simplePos x="0" y="0"/>
                <wp:positionH relativeFrom="column">
                  <wp:posOffset>-28575</wp:posOffset>
                </wp:positionH>
                <wp:positionV relativeFrom="paragraph">
                  <wp:posOffset>361315</wp:posOffset>
                </wp:positionV>
                <wp:extent cx="4682490" cy="5353050"/>
                <wp:effectExtent l="0" t="0" r="22860" b="1905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2490" cy="5353050"/>
                        </a:xfrm>
                        <a:prstGeom prst="rect">
                          <a:avLst/>
                        </a:prstGeom>
                        <a:solidFill>
                          <a:srgbClr val="FFFFFF"/>
                        </a:solidFill>
                        <a:ln w="9525">
                          <a:solidFill>
                            <a:srgbClr val="000000"/>
                          </a:solidFill>
                          <a:miter lim="800000"/>
                          <a:headEnd/>
                          <a:tailEnd/>
                        </a:ln>
                      </wps:spPr>
                      <wps:txbx>
                        <w:txbxContent>
                          <w:p w14:paraId="17F33D32" w14:textId="77777777" w:rsidR="00BD104A" w:rsidRDefault="00BD10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D11D5" id="_x0000_t202" coordsize="21600,21600" o:spt="202" path="m,l,21600r21600,l21600,xe">
                <v:stroke joinstyle="miter"/>
                <v:path gradientshapeok="t" o:connecttype="rect"/>
              </v:shapetype>
              <v:shape id="Text Box 7" o:spid="_x0000_s1026" type="#_x0000_t202" style="position:absolute;margin-left:-2.25pt;margin-top:28.45pt;width:368.7pt;height:4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">
                <v:textbox>
                  <w:txbxContent>
                    <w:p w14:paraId="17F33D32" w14:textId="77777777" w:rsidR="00BD104A" w:rsidRDefault="00BD104A"/>
                  </w:txbxContent>
                </v:textbox>
              </v:shape>
            </w:pict>
          </mc:Fallback>
        </mc:AlternateContent>
      </w:r>
      <w:r w:rsidR="008B1D8C">
        <w:rPr>
          <w:rFonts w:ascii="Arial" w:hAnsi="Arial" w:cs="Arial"/>
          <w:noProof/>
          <w:lang w:val="en-IE" w:eastAsia="en-IE"/>
        </w:rPr>
        <mc:AlternateContent>
          <mc:Choice Requires="wpc">
            <w:drawing>
              <wp:inline distT="0" distB="0" distL="0" distR="0" wp14:anchorId="67734C72" wp14:editId="4D489D76">
                <wp:extent cx="5257800" cy="3086100"/>
                <wp:effectExtent l="0" t="0" r="0"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680413B1" id="Canvas 6" o:spid="_x0000_s1026"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30861;visibility:visible;mso-wrap-style:square">
                  <v:fill o:detectmouseclick="t"/>
                  <v:path o:connecttype="none"/>
                </v:shape>
                <w10:anchorlock/>
              </v:group>
            </w:pict>
          </mc:Fallback>
        </mc:AlternateContent>
      </w:r>
    </w:p>
    <w:p w14:paraId="2C174325" w14:textId="77777777" w:rsidR="00BD104A" w:rsidRDefault="00BD104A">
      <w:pPr>
        <w:pStyle w:val="BodyText"/>
        <w:rPr>
          <w:rFonts w:ascii="Arial" w:hAnsi="Arial" w:cs="Arial"/>
        </w:rPr>
      </w:pPr>
    </w:p>
    <w:p w14:paraId="1377A97A" w14:textId="77777777" w:rsidR="00BD104A" w:rsidRDefault="00BD104A">
      <w:pPr>
        <w:pStyle w:val="BodyText"/>
        <w:rPr>
          <w:rFonts w:ascii="Arial" w:hAnsi="Arial" w:cs="Arial"/>
        </w:rPr>
      </w:pPr>
    </w:p>
    <w:p w14:paraId="70AD6849" w14:textId="77777777" w:rsidR="00BD104A" w:rsidRDefault="00BD104A">
      <w:pPr>
        <w:pStyle w:val="BodyText"/>
        <w:rPr>
          <w:rFonts w:ascii="Arial" w:hAnsi="Arial" w:cs="Arial"/>
        </w:rPr>
      </w:pPr>
    </w:p>
    <w:p w14:paraId="4786B6D9" w14:textId="77777777" w:rsidR="00BD104A" w:rsidRDefault="00BD104A">
      <w:pPr>
        <w:pStyle w:val="BodyText"/>
        <w:rPr>
          <w:rFonts w:ascii="Arial" w:hAnsi="Arial" w:cs="Arial"/>
        </w:rPr>
      </w:pPr>
    </w:p>
    <w:p w14:paraId="16218644" w14:textId="77777777" w:rsidR="00BD104A" w:rsidRDefault="00BD104A">
      <w:pPr>
        <w:pStyle w:val="BodyText"/>
        <w:rPr>
          <w:rFonts w:ascii="Arial" w:hAnsi="Arial" w:cs="Arial"/>
        </w:rPr>
      </w:pPr>
    </w:p>
    <w:p w14:paraId="1F28939B" w14:textId="77777777" w:rsidR="00BD104A" w:rsidRDefault="00BD104A">
      <w:pPr>
        <w:pStyle w:val="BodyText"/>
        <w:rPr>
          <w:rFonts w:ascii="Arial" w:hAnsi="Arial" w:cs="Arial"/>
        </w:rPr>
      </w:pPr>
    </w:p>
    <w:p w14:paraId="72B35DEC" w14:textId="77777777" w:rsidR="00BF61B1" w:rsidRDefault="00BF61B1" w:rsidP="00DA64FD">
      <w:pPr>
        <w:pStyle w:val="BodyText"/>
        <w:jc w:val="both"/>
        <w:rPr>
          <w:rFonts w:ascii="Arial" w:hAnsi="Arial" w:cs="Arial"/>
        </w:rPr>
      </w:pPr>
    </w:p>
    <w:p w14:paraId="662724E9" w14:textId="77777777" w:rsidR="00BF61B1" w:rsidRDefault="00BF61B1" w:rsidP="00DA64FD">
      <w:pPr>
        <w:pStyle w:val="BodyText"/>
        <w:jc w:val="both"/>
        <w:rPr>
          <w:rFonts w:ascii="Arial" w:hAnsi="Arial" w:cs="Arial"/>
          <w:sz w:val="24"/>
          <w:szCs w:val="24"/>
        </w:rPr>
      </w:pPr>
    </w:p>
    <w:p w14:paraId="06BFFA5B" w14:textId="77777777" w:rsidR="00BF61B1" w:rsidRDefault="00BF61B1" w:rsidP="00DA64FD">
      <w:pPr>
        <w:pStyle w:val="BodyText"/>
        <w:jc w:val="both"/>
        <w:rPr>
          <w:rFonts w:ascii="Arial" w:hAnsi="Arial" w:cs="Arial"/>
          <w:sz w:val="24"/>
          <w:szCs w:val="24"/>
        </w:rPr>
      </w:pPr>
    </w:p>
    <w:p w14:paraId="0DF42444" w14:textId="77777777" w:rsidR="00AF6307" w:rsidRPr="00A80E41" w:rsidRDefault="00DA64FD" w:rsidP="00DA64FD">
      <w:pPr>
        <w:pStyle w:val="BodyText"/>
        <w:jc w:val="both"/>
        <w:rPr>
          <w:rFonts w:ascii="Arial" w:hAnsi="Arial" w:cs="Arial"/>
          <w:sz w:val="24"/>
          <w:szCs w:val="24"/>
        </w:rPr>
      </w:pPr>
      <w:r w:rsidRPr="00A80E41">
        <w:rPr>
          <w:rFonts w:ascii="Arial" w:hAnsi="Arial" w:cs="Arial"/>
          <w:sz w:val="24"/>
          <w:szCs w:val="24"/>
        </w:rPr>
        <w:t xml:space="preserve">The Tidy Estates </w:t>
      </w:r>
      <w:r w:rsidR="00AF6307" w:rsidRPr="00A80E41">
        <w:rPr>
          <w:rFonts w:ascii="Arial" w:hAnsi="Arial" w:cs="Arial"/>
          <w:sz w:val="24"/>
          <w:szCs w:val="24"/>
        </w:rPr>
        <w:t xml:space="preserve">competition </w:t>
      </w:r>
      <w:r w:rsidR="00A6705B" w:rsidRPr="00A80E41">
        <w:rPr>
          <w:rFonts w:ascii="Arial" w:hAnsi="Arial" w:cs="Arial"/>
          <w:sz w:val="24"/>
          <w:szCs w:val="24"/>
        </w:rPr>
        <w:t>will</w:t>
      </w:r>
      <w:r w:rsidR="00AF6307" w:rsidRPr="00A80E41">
        <w:rPr>
          <w:rFonts w:ascii="Arial" w:hAnsi="Arial" w:cs="Arial"/>
          <w:sz w:val="24"/>
          <w:szCs w:val="24"/>
        </w:rPr>
        <w:t xml:space="preserve"> be judged on the following criteria:</w:t>
      </w:r>
    </w:p>
    <w:p w14:paraId="6A2008D0" w14:textId="77777777" w:rsidR="007B459C" w:rsidRPr="00A80E41" w:rsidRDefault="007B459C" w:rsidP="00DA64FD">
      <w:pPr>
        <w:pStyle w:val="BodyText"/>
        <w:jc w:val="both"/>
        <w:rPr>
          <w:rFonts w:ascii="Arial" w:hAnsi="Arial" w:cs="Arial"/>
          <w:sz w:val="24"/>
          <w:szCs w:val="24"/>
        </w:rPr>
      </w:pPr>
    </w:p>
    <w:p w14:paraId="69FEF1AC"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General tidiness and lack of litter or dumping.</w:t>
      </w:r>
    </w:p>
    <w:p w14:paraId="748A32B7"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Planted areas, maintenance, community effort, and suitability</w:t>
      </w:r>
      <w:r w:rsidR="00EE21FA" w:rsidRPr="00A80E41">
        <w:rPr>
          <w:rFonts w:ascii="Arial" w:hAnsi="Arial" w:cs="Arial"/>
          <w:sz w:val="24"/>
          <w:szCs w:val="24"/>
        </w:rPr>
        <w:t>,</w:t>
      </w:r>
      <w:r w:rsidR="007B459C" w:rsidRPr="00A80E41">
        <w:rPr>
          <w:rFonts w:ascii="Arial" w:hAnsi="Arial" w:cs="Arial"/>
          <w:sz w:val="24"/>
          <w:szCs w:val="24"/>
        </w:rPr>
        <w:t xml:space="preserve"> </w:t>
      </w:r>
      <w:r w:rsidR="00EE21FA" w:rsidRPr="00A80E41">
        <w:rPr>
          <w:rFonts w:ascii="Arial" w:hAnsi="Arial" w:cs="Arial"/>
          <w:sz w:val="24"/>
          <w:szCs w:val="24"/>
        </w:rPr>
        <w:t>particularly</w:t>
      </w:r>
      <w:r w:rsidR="007B459C" w:rsidRPr="00A80E41">
        <w:rPr>
          <w:rFonts w:ascii="Arial" w:hAnsi="Arial" w:cs="Arial"/>
          <w:sz w:val="24"/>
          <w:szCs w:val="24"/>
        </w:rPr>
        <w:t xml:space="preserve"> management of Biodiversity</w:t>
      </w:r>
      <w:r w:rsidRPr="00A80E41">
        <w:rPr>
          <w:rFonts w:ascii="Arial" w:hAnsi="Arial" w:cs="Arial"/>
          <w:sz w:val="24"/>
          <w:szCs w:val="24"/>
        </w:rPr>
        <w:t>.</w:t>
      </w:r>
    </w:p>
    <w:p w14:paraId="74C89183"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General appearance of the estate including upkeep of the houses.</w:t>
      </w:r>
    </w:p>
    <w:p w14:paraId="4D833252"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Wor</w:t>
      </w:r>
      <w:r w:rsidR="00A6705B" w:rsidRPr="00A80E41">
        <w:rPr>
          <w:rFonts w:ascii="Arial" w:hAnsi="Arial" w:cs="Arial"/>
          <w:sz w:val="24"/>
          <w:szCs w:val="24"/>
        </w:rPr>
        <w:t xml:space="preserve">k carried out since last year. </w:t>
      </w:r>
      <w:r w:rsidRPr="00A80E41">
        <w:rPr>
          <w:rFonts w:ascii="Arial" w:hAnsi="Arial" w:cs="Arial"/>
          <w:sz w:val="24"/>
          <w:szCs w:val="24"/>
        </w:rPr>
        <w:t xml:space="preserve">There should be on-going improvement work. Winning estates should be </w:t>
      </w:r>
      <w:r w:rsidR="00A6705B" w:rsidRPr="00A80E41">
        <w:rPr>
          <w:rFonts w:ascii="Arial" w:hAnsi="Arial" w:cs="Arial"/>
          <w:sz w:val="24"/>
          <w:szCs w:val="24"/>
        </w:rPr>
        <w:t>demonstrating work undertaken to improve the estate over the year</w:t>
      </w:r>
      <w:r w:rsidRPr="00A80E41">
        <w:rPr>
          <w:rFonts w:ascii="Arial" w:hAnsi="Arial" w:cs="Arial"/>
          <w:sz w:val="24"/>
          <w:szCs w:val="24"/>
        </w:rPr>
        <w:t>.</w:t>
      </w:r>
    </w:p>
    <w:p w14:paraId="3D2E44A3"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Work carried out as a community effort, residents working together to make the estate better rather than depending on outside help or just one household.</w:t>
      </w:r>
    </w:p>
    <w:p w14:paraId="330BFAAE"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Consideration for resources and finances available to the residents.</w:t>
      </w:r>
    </w:p>
    <w:p w14:paraId="6D9CBA67" w14:textId="77777777" w:rsidR="00AF6307" w:rsidRPr="00A80E41" w:rsidRDefault="00AF6307" w:rsidP="00DA64FD">
      <w:pPr>
        <w:pStyle w:val="BodyText"/>
        <w:numPr>
          <w:ilvl w:val="0"/>
          <w:numId w:val="2"/>
        </w:numPr>
        <w:jc w:val="both"/>
        <w:rPr>
          <w:rFonts w:ascii="Arial" w:hAnsi="Arial" w:cs="Arial"/>
          <w:sz w:val="24"/>
          <w:szCs w:val="24"/>
        </w:rPr>
      </w:pPr>
      <w:r w:rsidRPr="00A80E41">
        <w:rPr>
          <w:rFonts w:ascii="Arial" w:hAnsi="Arial" w:cs="Arial"/>
          <w:sz w:val="24"/>
          <w:szCs w:val="24"/>
        </w:rPr>
        <w:t>Consideration for length of time the estate has been established.</w:t>
      </w:r>
    </w:p>
    <w:p w14:paraId="30A7EF6A" w14:textId="77777777" w:rsidR="00A6705B" w:rsidRDefault="00A6705B" w:rsidP="00DA64FD">
      <w:pPr>
        <w:pStyle w:val="BodyText"/>
        <w:numPr>
          <w:ilvl w:val="0"/>
          <w:numId w:val="2"/>
        </w:numPr>
        <w:jc w:val="both"/>
        <w:rPr>
          <w:rFonts w:ascii="Arial" w:hAnsi="Arial" w:cs="Arial"/>
          <w:sz w:val="24"/>
          <w:szCs w:val="24"/>
        </w:rPr>
      </w:pPr>
      <w:r w:rsidRPr="00A80E41">
        <w:rPr>
          <w:rFonts w:ascii="Arial" w:hAnsi="Arial" w:cs="Arial"/>
          <w:sz w:val="24"/>
          <w:szCs w:val="24"/>
        </w:rPr>
        <w:t xml:space="preserve">Linkage to the Local Tidy Towns </w:t>
      </w:r>
      <w:r w:rsidR="008B1D8C" w:rsidRPr="00A80E41">
        <w:rPr>
          <w:rFonts w:ascii="Arial" w:hAnsi="Arial" w:cs="Arial"/>
          <w:sz w:val="24"/>
          <w:szCs w:val="24"/>
        </w:rPr>
        <w:t>and other groups</w:t>
      </w:r>
      <w:r w:rsidRPr="00A80E41">
        <w:rPr>
          <w:rFonts w:ascii="Arial" w:hAnsi="Arial" w:cs="Arial"/>
          <w:sz w:val="24"/>
          <w:szCs w:val="24"/>
        </w:rPr>
        <w:t>.</w:t>
      </w:r>
    </w:p>
    <w:p w14:paraId="359881DC" w14:textId="77777777" w:rsidR="00F8070D" w:rsidRDefault="00F8070D" w:rsidP="00DA64FD">
      <w:pPr>
        <w:pStyle w:val="BodyText"/>
        <w:numPr>
          <w:ilvl w:val="0"/>
          <w:numId w:val="2"/>
        </w:numPr>
        <w:jc w:val="both"/>
        <w:rPr>
          <w:rFonts w:ascii="Arial" w:hAnsi="Arial" w:cs="Arial"/>
          <w:sz w:val="24"/>
          <w:szCs w:val="24"/>
        </w:rPr>
      </w:pPr>
      <w:r>
        <w:rPr>
          <w:rFonts w:ascii="Arial" w:hAnsi="Arial" w:cs="Arial"/>
          <w:sz w:val="24"/>
          <w:szCs w:val="24"/>
        </w:rPr>
        <w:t>Please use more paper if needed.</w:t>
      </w:r>
    </w:p>
    <w:p w14:paraId="36BAB249" w14:textId="77777777" w:rsidR="00F8070D" w:rsidRPr="00A80E41" w:rsidRDefault="00F8070D" w:rsidP="00DA64FD">
      <w:pPr>
        <w:pStyle w:val="BodyText"/>
        <w:numPr>
          <w:ilvl w:val="0"/>
          <w:numId w:val="2"/>
        </w:numPr>
        <w:jc w:val="both"/>
        <w:rPr>
          <w:rFonts w:ascii="Arial" w:hAnsi="Arial" w:cs="Arial"/>
          <w:sz w:val="24"/>
          <w:szCs w:val="24"/>
        </w:rPr>
      </w:pPr>
      <w:r>
        <w:rPr>
          <w:rFonts w:ascii="Arial" w:hAnsi="Arial" w:cs="Arial"/>
          <w:sz w:val="24"/>
          <w:szCs w:val="24"/>
        </w:rPr>
        <w:t>A photo is always welcome</w:t>
      </w:r>
    </w:p>
    <w:p w14:paraId="33565A6F" w14:textId="77777777" w:rsidR="00AF6307" w:rsidRPr="00A80E41" w:rsidRDefault="00AF6307">
      <w:pPr>
        <w:rPr>
          <w:rFonts w:ascii="Arial" w:hAnsi="Arial" w:cs="Arial"/>
          <w:sz w:val="24"/>
          <w:szCs w:val="24"/>
        </w:rPr>
      </w:pPr>
    </w:p>
    <w:p w14:paraId="12D82BD8" w14:textId="77777777" w:rsidR="00AF6307" w:rsidRPr="00A80E41" w:rsidRDefault="00AF6307">
      <w:pPr>
        <w:rPr>
          <w:rFonts w:ascii="Arial" w:hAnsi="Arial" w:cs="Arial"/>
          <w:sz w:val="24"/>
          <w:szCs w:val="24"/>
        </w:rPr>
      </w:pPr>
    </w:p>
    <w:p w14:paraId="0A16B6F1" w14:textId="77777777" w:rsidR="00D011FB" w:rsidRPr="00A80E41" w:rsidRDefault="00D011FB" w:rsidP="00DA64FD">
      <w:pPr>
        <w:jc w:val="both"/>
        <w:rPr>
          <w:rFonts w:ascii="Arial" w:hAnsi="Arial" w:cs="Arial"/>
          <w:b/>
          <w:sz w:val="24"/>
          <w:szCs w:val="24"/>
        </w:rPr>
      </w:pPr>
      <w:r w:rsidRPr="00A80E41">
        <w:rPr>
          <w:rFonts w:ascii="Arial" w:hAnsi="Arial" w:cs="Arial"/>
          <w:b/>
          <w:sz w:val="24"/>
          <w:szCs w:val="24"/>
        </w:rPr>
        <w:t>For judging</w:t>
      </w:r>
      <w:r w:rsidR="00C17F8F">
        <w:rPr>
          <w:rFonts w:ascii="Arial" w:hAnsi="Arial" w:cs="Arial"/>
          <w:b/>
          <w:sz w:val="24"/>
          <w:szCs w:val="24"/>
        </w:rPr>
        <w:t>,</w:t>
      </w:r>
      <w:r w:rsidRPr="00A80E41">
        <w:rPr>
          <w:rFonts w:ascii="Arial" w:hAnsi="Arial" w:cs="Arial"/>
          <w:b/>
          <w:sz w:val="24"/>
          <w:szCs w:val="24"/>
        </w:rPr>
        <w:t xml:space="preserve"> estates to be visited will be shortlisted based on the information supplied in the application.</w:t>
      </w:r>
      <w:r w:rsidR="00BF61B1">
        <w:rPr>
          <w:rFonts w:ascii="Arial" w:hAnsi="Arial" w:cs="Arial"/>
          <w:b/>
          <w:sz w:val="24"/>
          <w:szCs w:val="24"/>
        </w:rPr>
        <w:t xml:space="preserve"> </w:t>
      </w:r>
    </w:p>
    <w:p w14:paraId="2474FB3E" w14:textId="77777777" w:rsidR="00AF6307" w:rsidRPr="00A80E41" w:rsidRDefault="00AF6307" w:rsidP="00DA64FD">
      <w:pPr>
        <w:jc w:val="both"/>
        <w:rPr>
          <w:rFonts w:ascii="Arial" w:hAnsi="Arial" w:cs="Arial"/>
          <w:sz w:val="24"/>
          <w:szCs w:val="24"/>
        </w:rPr>
      </w:pPr>
    </w:p>
    <w:p w14:paraId="36D73C23" w14:textId="77777777" w:rsidR="00AF6307" w:rsidRPr="00A80E41" w:rsidRDefault="00AF6307" w:rsidP="00DA64FD">
      <w:pPr>
        <w:jc w:val="both"/>
        <w:rPr>
          <w:rFonts w:ascii="Arial" w:hAnsi="Arial" w:cs="Arial"/>
          <w:sz w:val="24"/>
          <w:szCs w:val="24"/>
        </w:rPr>
      </w:pPr>
      <w:r w:rsidRPr="00A80E41">
        <w:rPr>
          <w:rFonts w:ascii="Arial" w:hAnsi="Arial" w:cs="Arial"/>
          <w:sz w:val="24"/>
          <w:szCs w:val="24"/>
        </w:rPr>
        <w:t xml:space="preserve">For </w:t>
      </w:r>
      <w:r w:rsidR="00DA64FD" w:rsidRPr="00A80E41">
        <w:rPr>
          <w:rFonts w:ascii="Arial" w:hAnsi="Arial" w:cs="Arial"/>
          <w:sz w:val="24"/>
          <w:szCs w:val="24"/>
        </w:rPr>
        <w:t>further details/</w:t>
      </w:r>
      <w:r w:rsidRPr="00A80E41">
        <w:rPr>
          <w:rFonts w:ascii="Arial" w:hAnsi="Arial" w:cs="Arial"/>
          <w:sz w:val="24"/>
          <w:szCs w:val="24"/>
        </w:rPr>
        <w:t>explanations please contact Environmental Awareness Office or your local Tidy Towns Committee.</w:t>
      </w:r>
    </w:p>
    <w:p w14:paraId="7A2AD08B" w14:textId="77777777" w:rsidR="00AF6307" w:rsidRPr="00A80E41" w:rsidRDefault="00AF6307" w:rsidP="00DA64FD">
      <w:pPr>
        <w:jc w:val="both"/>
        <w:rPr>
          <w:rFonts w:ascii="Arial" w:hAnsi="Arial" w:cs="Arial"/>
          <w:sz w:val="24"/>
          <w:szCs w:val="24"/>
        </w:rPr>
      </w:pPr>
      <w:r w:rsidRPr="00A80E41">
        <w:rPr>
          <w:rFonts w:ascii="Arial" w:hAnsi="Arial" w:cs="Arial"/>
          <w:sz w:val="24"/>
          <w:szCs w:val="24"/>
        </w:rPr>
        <w:t xml:space="preserve">(0404) </w:t>
      </w:r>
      <w:r w:rsidR="00F46286" w:rsidRPr="00A80E41">
        <w:rPr>
          <w:rFonts w:ascii="Arial" w:hAnsi="Arial" w:cs="Arial"/>
          <w:sz w:val="24"/>
          <w:szCs w:val="24"/>
        </w:rPr>
        <w:t>20236</w:t>
      </w:r>
      <w:r w:rsidR="00E35041">
        <w:rPr>
          <w:rFonts w:ascii="Arial" w:hAnsi="Arial" w:cs="Arial"/>
          <w:sz w:val="24"/>
          <w:szCs w:val="24"/>
        </w:rPr>
        <w:t xml:space="preserve"> </w:t>
      </w:r>
      <w:r w:rsidRPr="00A80E41">
        <w:rPr>
          <w:rFonts w:ascii="Arial" w:hAnsi="Arial" w:cs="Arial"/>
          <w:sz w:val="24"/>
          <w:szCs w:val="24"/>
        </w:rPr>
        <w:t>or email eao@wicklowcoco.ie</w:t>
      </w:r>
    </w:p>
    <w:p w14:paraId="578F6FC9" w14:textId="77777777" w:rsidR="007B459C" w:rsidRPr="00A80E41" w:rsidRDefault="007B459C" w:rsidP="00DA64FD">
      <w:pPr>
        <w:jc w:val="both"/>
        <w:rPr>
          <w:rFonts w:ascii="Arial" w:hAnsi="Arial" w:cs="Arial"/>
          <w:sz w:val="24"/>
          <w:szCs w:val="24"/>
        </w:rPr>
      </w:pPr>
    </w:p>
    <w:p w14:paraId="34C065A3" w14:textId="77777777" w:rsidR="007B459C" w:rsidRPr="00A80E41" w:rsidRDefault="007B459C" w:rsidP="00DA64FD">
      <w:pPr>
        <w:jc w:val="both"/>
        <w:rPr>
          <w:rFonts w:ascii="Arial" w:hAnsi="Arial" w:cs="Arial"/>
          <w:sz w:val="24"/>
          <w:szCs w:val="24"/>
        </w:rPr>
      </w:pPr>
    </w:p>
    <w:p w14:paraId="5407DC1B" w14:textId="04B59D3B" w:rsidR="007B459C" w:rsidRDefault="007B459C" w:rsidP="00C17F8F">
      <w:pPr>
        <w:jc w:val="both"/>
        <w:rPr>
          <w:rFonts w:ascii="Arial" w:hAnsi="Arial" w:cs="Arial"/>
          <w:b/>
          <w:sz w:val="24"/>
          <w:szCs w:val="24"/>
        </w:rPr>
      </w:pPr>
      <w:r w:rsidRPr="00A80E41">
        <w:rPr>
          <w:rFonts w:ascii="Arial" w:hAnsi="Arial" w:cs="Arial"/>
          <w:b/>
          <w:sz w:val="24"/>
          <w:szCs w:val="24"/>
        </w:rPr>
        <w:t xml:space="preserve">Application can be posted to the below address but waste free applications by email are preferred. Send to </w:t>
      </w:r>
      <w:hyperlink r:id="rId9" w:history="1">
        <w:r w:rsidRPr="00A80E41">
          <w:rPr>
            <w:rStyle w:val="Hyperlink"/>
            <w:rFonts w:ascii="Arial" w:hAnsi="Arial" w:cs="Arial"/>
            <w:b/>
            <w:sz w:val="24"/>
            <w:szCs w:val="24"/>
          </w:rPr>
          <w:t>eao@wicklowcoco.ie</w:t>
        </w:r>
      </w:hyperlink>
      <w:r w:rsidRPr="00A80E41">
        <w:rPr>
          <w:rFonts w:ascii="Arial" w:hAnsi="Arial" w:cs="Arial"/>
          <w:b/>
          <w:sz w:val="24"/>
          <w:szCs w:val="24"/>
        </w:rPr>
        <w:t xml:space="preserve"> </w:t>
      </w:r>
      <w:r w:rsidR="00BF61B1">
        <w:rPr>
          <w:rFonts w:ascii="Arial" w:hAnsi="Arial" w:cs="Arial"/>
          <w:b/>
          <w:sz w:val="24"/>
          <w:szCs w:val="24"/>
        </w:rPr>
        <w:t xml:space="preserve">on or before </w:t>
      </w:r>
      <w:r w:rsidR="00430A70">
        <w:rPr>
          <w:rFonts w:ascii="Arial" w:hAnsi="Arial" w:cs="Arial"/>
          <w:b/>
          <w:sz w:val="24"/>
          <w:szCs w:val="24"/>
        </w:rPr>
        <w:t>Fri</w:t>
      </w:r>
      <w:r w:rsidR="00BF61B1">
        <w:rPr>
          <w:rFonts w:ascii="Arial" w:hAnsi="Arial" w:cs="Arial"/>
          <w:b/>
          <w:sz w:val="24"/>
          <w:szCs w:val="24"/>
        </w:rPr>
        <w:t xml:space="preserve">day </w:t>
      </w:r>
      <w:r w:rsidR="00CE6DDF">
        <w:rPr>
          <w:rFonts w:ascii="Arial" w:hAnsi="Arial" w:cs="Arial"/>
          <w:b/>
          <w:sz w:val="24"/>
          <w:szCs w:val="24"/>
        </w:rPr>
        <w:t xml:space="preserve">July </w:t>
      </w:r>
      <w:r w:rsidR="00430A70">
        <w:rPr>
          <w:rFonts w:ascii="Arial" w:hAnsi="Arial" w:cs="Arial"/>
          <w:b/>
          <w:sz w:val="24"/>
          <w:szCs w:val="24"/>
        </w:rPr>
        <w:t>3</w:t>
      </w:r>
      <w:r w:rsidR="00430A70" w:rsidRPr="00430A70">
        <w:rPr>
          <w:rFonts w:ascii="Arial" w:hAnsi="Arial" w:cs="Arial"/>
          <w:b/>
          <w:sz w:val="24"/>
          <w:szCs w:val="24"/>
          <w:vertAlign w:val="superscript"/>
        </w:rPr>
        <w:t>rd</w:t>
      </w:r>
      <w:r w:rsidR="00430A70">
        <w:rPr>
          <w:rFonts w:ascii="Arial" w:hAnsi="Arial" w:cs="Arial"/>
          <w:b/>
          <w:sz w:val="24"/>
          <w:szCs w:val="24"/>
        </w:rPr>
        <w:t xml:space="preserve"> </w:t>
      </w:r>
      <w:r w:rsidR="00CE6DDF">
        <w:rPr>
          <w:rFonts w:ascii="Arial" w:hAnsi="Arial" w:cs="Arial"/>
          <w:b/>
          <w:sz w:val="24"/>
          <w:szCs w:val="24"/>
        </w:rPr>
        <w:t xml:space="preserve"> 202</w:t>
      </w:r>
      <w:r w:rsidR="00430A70">
        <w:rPr>
          <w:rFonts w:ascii="Arial" w:hAnsi="Arial" w:cs="Arial"/>
          <w:b/>
          <w:sz w:val="24"/>
          <w:szCs w:val="24"/>
        </w:rPr>
        <w:t>6</w:t>
      </w:r>
      <w:r w:rsidR="00CE6DDF">
        <w:rPr>
          <w:rFonts w:ascii="Arial" w:hAnsi="Arial" w:cs="Arial"/>
          <w:b/>
          <w:sz w:val="24"/>
          <w:szCs w:val="24"/>
        </w:rPr>
        <w:t>.</w:t>
      </w:r>
    </w:p>
    <w:p w14:paraId="4C93D2FF" w14:textId="77777777" w:rsidR="00E90E58" w:rsidRDefault="00E90E58" w:rsidP="00DA64FD">
      <w:pPr>
        <w:jc w:val="both"/>
        <w:rPr>
          <w:rFonts w:ascii="Arial" w:hAnsi="Arial" w:cs="Arial"/>
          <w:b/>
          <w:sz w:val="24"/>
          <w:szCs w:val="24"/>
        </w:rPr>
      </w:pPr>
    </w:p>
    <w:p w14:paraId="5E125CA6" w14:textId="77777777" w:rsidR="00E90E58" w:rsidRPr="00A80E41" w:rsidRDefault="00E90E58" w:rsidP="00DA64FD">
      <w:pPr>
        <w:jc w:val="both"/>
        <w:rPr>
          <w:rFonts w:ascii="Arial" w:hAnsi="Arial" w:cs="Arial"/>
          <w:b/>
          <w:sz w:val="24"/>
          <w:szCs w:val="24"/>
        </w:rPr>
      </w:pPr>
      <w:r>
        <w:rPr>
          <w:rFonts w:ascii="Arial" w:hAnsi="Arial" w:cs="Arial"/>
          <w:b/>
          <w:sz w:val="24"/>
          <w:szCs w:val="24"/>
        </w:rPr>
        <w:t>Good Luck.</w:t>
      </w:r>
    </w:p>
    <w:p w14:paraId="0179283F" w14:textId="77777777" w:rsidR="007B459C" w:rsidRPr="00A80E41" w:rsidRDefault="007B459C" w:rsidP="00DA64FD">
      <w:pPr>
        <w:jc w:val="both"/>
        <w:rPr>
          <w:rFonts w:ascii="Arial" w:hAnsi="Arial" w:cs="Arial"/>
          <w:sz w:val="24"/>
          <w:szCs w:val="24"/>
        </w:rPr>
      </w:pPr>
    </w:p>
    <w:p w14:paraId="2009A77F" w14:textId="77777777" w:rsidR="007B459C" w:rsidRPr="00A80E41" w:rsidRDefault="007B459C" w:rsidP="00DA64FD">
      <w:pPr>
        <w:jc w:val="both"/>
        <w:rPr>
          <w:rFonts w:ascii="Arial" w:hAnsi="Arial" w:cs="Arial"/>
          <w:sz w:val="24"/>
          <w:szCs w:val="24"/>
        </w:rPr>
      </w:pPr>
      <w:r w:rsidRPr="00A80E41">
        <w:rPr>
          <w:rFonts w:ascii="Arial" w:hAnsi="Arial" w:cs="Arial"/>
          <w:sz w:val="24"/>
          <w:szCs w:val="24"/>
        </w:rPr>
        <w:t>Environmental Awareness Office</w:t>
      </w:r>
    </w:p>
    <w:p w14:paraId="2D6B65DE" w14:textId="77777777" w:rsidR="007B459C" w:rsidRPr="00A80E41" w:rsidRDefault="005B0E2A" w:rsidP="00DA64FD">
      <w:pPr>
        <w:jc w:val="both"/>
        <w:rPr>
          <w:rFonts w:ascii="Arial" w:hAnsi="Arial" w:cs="Arial"/>
          <w:sz w:val="24"/>
          <w:szCs w:val="24"/>
        </w:rPr>
      </w:pPr>
      <w:r w:rsidRPr="00A80E41">
        <w:rPr>
          <w:rFonts w:ascii="Arial" w:hAnsi="Arial" w:cs="Arial"/>
          <w:sz w:val="24"/>
          <w:szCs w:val="24"/>
        </w:rPr>
        <w:t>Wicklow County Council</w:t>
      </w:r>
    </w:p>
    <w:p w14:paraId="0C2FB381" w14:textId="77777777" w:rsidR="007B459C" w:rsidRPr="00A80E41" w:rsidRDefault="005B0E2A" w:rsidP="00DA64FD">
      <w:pPr>
        <w:jc w:val="both"/>
        <w:rPr>
          <w:rFonts w:ascii="Arial" w:hAnsi="Arial" w:cs="Arial"/>
          <w:sz w:val="24"/>
          <w:szCs w:val="24"/>
        </w:rPr>
      </w:pPr>
      <w:r w:rsidRPr="00A80E41">
        <w:rPr>
          <w:rFonts w:ascii="Arial" w:hAnsi="Arial" w:cs="Arial"/>
          <w:sz w:val="24"/>
          <w:szCs w:val="24"/>
        </w:rPr>
        <w:t>Station Road</w:t>
      </w:r>
    </w:p>
    <w:p w14:paraId="1D062063" w14:textId="77777777" w:rsidR="007B459C" w:rsidRDefault="007B459C" w:rsidP="00DA64FD">
      <w:pPr>
        <w:jc w:val="both"/>
        <w:rPr>
          <w:rFonts w:ascii="Arial" w:hAnsi="Arial" w:cs="Arial"/>
          <w:sz w:val="24"/>
          <w:szCs w:val="24"/>
        </w:rPr>
      </w:pPr>
      <w:r w:rsidRPr="00A80E41">
        <w:rPr>
          <w:rFonts w:ascii="Arial" w:hAnsi="Arial" w:cs="Arial"/>
          <w:sz w:val="24"/>
          <w:szCs w:val="24"/>
        </w:rPr>
        <w:t>Wicklow Town</w:t>
      </w:r>
    </w:p>
    <w:p w14:paraId="0F1540DC" w14:textId="77777777" w:rsidR="00CE6DDF" w:rsidRDefault="00CE6DDF" w:rsidP="00DA64FD">
      <w:pPr>
        <w:jc w:val="both"/>
        <w:rPr>
          <w:rFonts w:ascii="Arial" w:hAnsi="Arial" w:cs="Arial"/>
          <w:sz w:val="24"/>
          <w:szCs w:val="24"/>
        </w:rPr>
      </w:pPr>
      <w:r>
        <w:rPr>
          <w:rFonts w:ascii="Arial" w:hAnsi="Arial" w:cs="Arial"/>
          <w:sz w:val="24"/>
          <w:szCs w:val="24"/>
        </w:rPr>
        <w:t xml:space="preserve">Co. Wicklow </w:t>
      </w:r>
    </w:p>
    <w:p w14:paraId="3D65ED4F" w14:textId="77777777" w:rsidR="00CE6DDF" w:rsidRPr="00A80E41" w:rsidRDefault="00CE6DDF" w:rsidP="00DA64FD">
      <w:pPr>
        <w:jc w:val="both"/>
        <w:rPr>
          <w:rFonts w:ascii="Arial" w:hAnsi="Arial" w:cs="Arial"/>
          <w:sz w:val="24"/>
          <w:szCs w:val="24"/>
        </w:rPr>
      </w:pPr>
      <w:r>
        <w:rPr>
          <w:rFonts w:ascii="Arial" w:hAnsi="Arial" w:cs="Arial"/>
          <w:sz w:val="24"/>
          <w:szCs w:val="24"/>
        </w:rPr>
        <w:t>A67 FW 96</w:t>
      </w:r>
    </w:p>
    <w:sectPr w:rsidR="00CE6DDF" w:rsidRPr="00A80E41" w:rsidSect="00681655">
      <w:footerReference w:type="default" r:id="rId1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BAF7" w14:textId="77777777" w:rsidR="00D15C79" w:rsidRDefault="00D15C79">
      <w:r>
        <w:separator/>
      </w:r>
    </w:p>
  </w:endnote>
  <w:endnote w:type="continuationSeparator" w:id="0">
    <w:p w14:paraId="189AC143" w14:textId="77777777" w:rsidR="00D15C79" w:rsidRDefault="00D1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1DCD" w14:textId="77777777" w:rsidR="00AF6307" w:rsidRDefault="00DD19D8">
    <w:pPr>
      <w:pStyle w:val="Footer"/>
    </w:pPr>
    <w:r>
      <w:rPr>
        <w:lang w:val="en-US"/>
      </w:rPr>
      <w:fldChar w:fldCharType="begin"/>
    </w:r>
    <w:r w:rsidR="00AF6307">
      <w:rPr>
        <w:lang w:val="en-US"/>
      </w:rPr>
      <w:instrText xml:space="preserve"> FILENAME \p </w:instrText>
    </w:r>
    <w:r>
      <w:rPr>
        <w:lang w:val="en-US"/>
      </w:rPr>
      <w:fldChar w:fldCharType="separate"/>
    </w:r>
    <w:r w:rsidR="00BD104A">
      <w:rPr>
        <w:noProof/>
        <w:lang w:val="en-US"/>
      </w:rPr>
      <w:t>G:\Shared\Environment\ENVEDUC\TIDY TOWNS 2015\ESTATES APP FORM.doc</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8CCCE" w14:textId="77777777" w:rsidR="00D15C79" w:rsidRDefault="00D15C79">
      <w:r>
        <w:separator/>
      </w:r>
    </w:p>
  </w:footnote>
  <w:footnote w:type="continuationSeparator" w:id="0">
    <w:p w14:paraId="73500E36" w14:textId="77777777" w:rsidR="00D15C79" w:rsidRDefault="00D15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72F7"/>
    <w:multiLevelType w:val="hybridMultilevel"/>
    <w:tmpl w:val="96629A2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165E70"/>
    <w:multiLevelType w:val="hybridMultilevel"/>
    <w:tmpl w:val="53427864"/>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54106604">
    <w:abstractNumId w:val="0"/>
  </w:num>
  <w:num w:numId="2" w16cid:durableId="851532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15"/>
    <w:rsid w:val="00037252"/>
    <w:rsid w:val="001148F1"/>
    <w:rsid w:val="001A5AA9"/>
    <w:rsid w:val="001D45C4"/>
    <w:rsid w:val="001D4794"/>
    <w:rsid w:val="001E51EF"/>
    <w:rsid w:val="002F528B"/>
    <w:rsid w:val="00333CA6"/>
    <w:rsid w:val="00364C4A"/>
    <w:rsid w:val="003C1C00"/>
    <w:rsid w:val="00415FD9"/>
    <w:rsid w:val="00430A70"/>
    <w:rsid w:val="004D6210"/>
    <w:rsid w:val="00530F46"/>
    <w:rsid w:val="005B0E2A"/>
    <w:rsid w:val="00611E24"/>
    <w:rsid w:val="00632262"/>
    <w:rsid w:val="00663716"/>
    <w:rsid w:val="00667D3B"/>
    <w:rsid w:val="00681655"/>
    <w:rsid w:val="006824C3"/>
    <w:rsid w:val="00731E67"/>
    <w:rsid w:val="00774526"/>
    <w:rsid w:val="007B459C"/>
    <w:rsid w:val="0087784E"/>
    <w:rsid w:val="00880F15"/>
    <w:rsid w:val="008B1D8C"/>
    <w:rsid w:val="00922547"/>
    <w:rsid w:val="00952AC5"/>
    <w:rsid w:val="00A2059D"/>
    <w:rsid w:val="00A6705B"/>
    <w:rsid w:val="00A80E41"/>
    <w:rsid w:val="00A855E7"/>
    <w:rsid w:val="00AF6307"/>
    <w:rsid w:val="00AF7729"/>
    <w:rsid w:val="00BD104A"/>
    <w:rsid w:val="00BE5DA0"/>
    <w:rsid w:val="00BF61B1"/>
    <w:rsid w:val="00C17F8F"/>
    <w:rsid w:val="00CE6DDF"/>
    <w:rsid w:val="00CF16B2"/>
    <w:rsid w:val="00D011FB"/>
    <w:rsid w:val="00D15C79"/>
    <w:rsid w:val="00D76234"/>
    <w:rsid w:val="00D828BA"/>
    <w:rsid w:val="00D91721"/>
    <w:rsid w:val="00DA64FD"/>
    <w:rsid w:val="00DD19D8"/>
    <w:rsid w:val="00E35041"/>
    <w:rsid w:val="00E625E0"/>
    <w:rsid w:val="00E90E58"/>
    <w:rsid w:val="00ED1694"/>
    <w:rsid w:val="00ED346C"/>
    <w:rsid w:val="00EE21FA"/>
    <w:rsid w:val="00F46286"/>
    <w:rsid w:val="00F662DB"/>
    <w:rsid w:val="00F8070D"/>
    <w:rsid w:val="00F909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BCBC7"/>
  <w15:docId w15:val="{99A6D271-722B-4424-BF23-2C387E0EA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655"/>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81655"/>
    <w:rPr>
      <w:sz w:val="32"/>
    </w:rPr>
  </w:style>
  <w:style w:type="paragraph" w:styleId="Header">
    <w:name w:val="header"/>
    <w:basedOn w:val="Normal"/>
    <w:rsid w:val="00681655"/>
    <w:pPr>
      <w:tabs>
        <w:tab w:val="center" w:pos="4153"/>
        <w:tab w:val="right" w:pos="8306"/>
      </w:tabs>
    </w:pPr>
  </w:style>
  <w:style w:type="paragraph" w:styleId="Footer">
    <w:name w:val="footer"/>
    <w:basedOn w:val="Normal"/>
    <w:rsid w:val="00681655"/>
    <w:pPr>
      <w:tabs>
        <w:tab w:val="center" w:pos="4153"/>
        <w:tab w:val="right" w:pos="8306"/>
      </w:tabs>
    </w:pPr>
  </w:style>
  <w:style w:type="character" w:styleId="Hyperlink">
    <w:name w:val="Hyperlink"/>
    <w:basedOn w:val="DefaultParagraphFont"/>
    <w:rsid w:val="007B459C"/>
    <w:rPr>
      <w:color w:val="0000FF"/>
      <w:u w:val="single"/>
    </w:rPr>
  </w:style>
  <w:style w:type="paragraph" w:styleId="BalloonText">
    <w:name w:val="Balloon Text"/>
    <w:basedOn w:val="Normal"/>
    <w:link w:val="BalloonTextChar"/>
    <w:rsid w:val="008B1D8C"/>
    <w:rPr>
      <w:rFonts w:ascii="Tahoma" w:hAnsi="Tahoma" w:cs="Tahoma"/>
      <w:sz w:val="16"/>
      <w:szCs w:val="16"/>
    </w:rPr>
  </w:style>
  <w:style w:type="character" w:customStyle="1" w:styleId="BalloonTextChar">
    <w:name w:val="Balloon Text Char"/>
    <w:basedOn w:val="DefaultParagraphFont"/>
    <w:link w:val="BalloonText"/>
    <w:rsid w:val="008B1D8C"/>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ao@wicklow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WICKLOW COUNTY COUNCIL</vt:lpstr>
    </vt:vector>
  </TitlesOfParts>
  <Company>Wicklow County Council</Company>
  <LinksUpToDate>false</LinksUpToDate>
  <CharactersWithSpaces>2904</CharactersWithSpaces>
  <SharedDoc>false</SharedDoc>
  <HLinks>
    <vt:vector size="6" baseType="variant">
      <vt:variant>
        <vt:i4>917544</vt:i4>
      </vt:variant>
      <vt:variant>
        <vt:i4>3</vt:i4>
      </vt:variant>
      <vt:variant>
        <vt:i4>0</vt:i4>
      </vt:variant>
      <vt:variant>
        <vt:i4>5</vt:i4>
      </vt:variant>
      <vt:variant>
        <vt:lpwstr>mailto:eao@wicklowcoco.ie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WICKLOW COUNTY COUNCIL</dc:title>
  <dc:creator>NDuggan</dc:creator>
  <cp:lastModifiedBy>Co Wicklow PPN</cp:lastModifiedBy>
  <cp:revision>2</cp:revision>
  <cp:lastPrinted>2015-05-20T11:44:00Z</cp:lastPrinted>
  <dcterms:created xsi:type="dcterms:W3CDTF">2026-06-05T11:49:00Z</dcterms:created>
  <dcterms:modified xsi:type="dcterms:W3CDTF">2026-06-05T11:49:00Z</dcterms:modified>
</cp:coreProperties>
</file>